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06B6BC2" w:rsidR="00535E9B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7241A">
        <w:rPr>
          <w:rFonts w:ascii="Verdana" w:eastAsia="Verdana" w:hAnsi="Verdana" w:cs="Times New Roman"/>
          <w:b/>
          <w:szCs w:val="18"/>
        </w:rPr>
        <w:t xml:space="preserve">ZAŁĄCZNIK NR </w:t>
      </w:r>
      <w:r w:rsidR="00D7286B" w:rsidRPr="0007241A">
        <w:rPr>
          <w:rFonts w:ascii="Verdana" w:eastAsia="Verdana" w:hAnsi="Verdana" w:cs="Times New Roman"/>
          <w:b/>
          <w:szCs w:val="18"/>
        </w:rPr>
        <w:t>8</w:t>
      </w:r>
      <w:r w:rsidRPr="0007241A">
        <w:rPr>
          <w:rFonts w:ascii="Verdana" w:eastAsia="Verdana" w:hAnsi="Verdana" w:cs="Times New Roman"/>
          <w:b/>
          <w:szCs w:val="18"/>
        </w:rPr>
        <w:t xml:space="preserve"> DO SWZ – WYKAZ OSÓB (WZÓR)</w:t>
      </w:r>
    </w:p>
    <w:p w14:paraId="4B842220" w14:textId="645F4AD6" w:rsidR="000855FF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7241A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5B51228D" w14:textId="5A0DE585" w:rsidR="000855FF" w:rsidRPr="0007241A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07241A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7FEE3C84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71948B29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AABA3CB" w14:textId="6E407F6F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 xml:space="preserve">PGE Dystrybucja S.A. Oddział </w:t>
            </w:r>
            <w:r w:rsidR="004E2BC6" w:rsidRPr="0007241A">
              <w:rPr>
                <w:rFonts w:asciiTheme="minorHAnsi" w:hAnsiTheme="minorHAnsi" w:cstheme="minorHAnsi"/>
                <w:b/>
                <w:szCs w:val="18"/>
              </w:rPr>
              <w:t>Białystok</w:t>
            </w:r>
          </w:p>
          <w:p w14:paraId="014F11D1" w14:textId="2B491BE1" w:rsidR="000855FF" w:rsidRPr="0007241A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07241A">
              <w:rPr>
                <w:rFonts w:asciiTheme="minorHAnsi" w:hAnsiTheme="minorHAnsi" w:cstheme="minorHAnsi"/>
                <w:color w:val="000000"/>
                <w:szCs w:val="18"/>
              </w:rPr>
              <w:t>ul. Elektryczna 13, 15-950 Białystok</w:t>
            </w:r>
          </w:p>
        </w:tc>
      </w:tr>
    </w:tbl>
    <w:p w14:paraId="4553812D" w14:textId="2E1F6023" w:rsidR="00A62B4C" w:rsidRPr="0007241A" w:rsidRDefault="00A62B4C" w:rsidP="00A62B4C">
      <w:pPr>
        <w:rPr>
          <w:rFonts w:ascii="Verdana" w:eastAsia="Verdana" w:hAnsi="Verdana" w:cs="Times New Roman"/>
          <w:szCs w:val="18"/>
        </w:rPr>
      </w:pPr>
    </w:p>
    <w:p w14:paraId="46E64279" w14:textId="36D45D22" w:rsidR="000855FF" w:rsidRPr="0007241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b/>
          <w:szCs w:val="18"/>
        </w:rPr>
        <w:t>WYKAZ OSÓB</w:t>
      </w:r>
    </w:p>
    <w:p w14:paraId="0C05A1DE" w14:textId="496BE6FE" w:rsidR="000855FF" w:rsidRPr="0007241A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Cs w:val="18"/>
        </w:rPr>
      </w:pPr>
    </w:p>
    <w:p w14:paraId="14817040" w14:textId="078DEC35" w:rsidR="000855FF" w:rsidRDefault="000855FF" w:rsidP="0007241A">
      <w:pPr>
        <w:spacing w:after="120"/>
        <w:jc w:val="both"/>
        <w:rPr>
          <w:rFonts w:cstheme="minorHAnsi"/>
          <w:szCs w:val="18"/>
          <w:lang w:eastAsia="pl-PL"/>
        </w:rPr>
      </w:pPr>
      <w:r w:rsidRPr="0007241A">
        <w:rPr>
          <w:rFonts w:cstheme="minorHAnsi"/>
          <w:szCs w:val="18"/>
          <w:lang w:eastAsia="pl-PL"/>
        </w:rPr>
        <w:t xml:space="preserve">Składając Ofertę w postępowaniu zakupowym nr </w:t>
      </w:r>
      <w:r w:rsidR="0007241A" w:rsidRPr="0007241A">
        <w:rPr>
          <w:rFonts w:cstheme="minorHAnsi"/>
          <w:b/>
          <w:bCs/>
          <w:szCs w:val="18"/>
        </w:rPr>
        <w:t>POST/DYS/OB/GZ/00</w:t>
      </w:r>
      <w:r w:rsidR="00EE5503">
        <w:rPr>
          <w:rFonts w:cstheme="minorHAnsi"/>
          <w:b/>
          <w:bCs/>
          <w:szCs w:val="18"/>
        </w:rPr>
        <w:t>565</w:t>
      </w:r>
      <w:r w:rsidR="0007241A" w:rsidRPr="0007241A">
        <w:rPr>
          <w:rFonts w:cstheme="minorHAnsi"/>
          <w:b/>
          <w:bCs/>
          <w:szCs w:val="18"/>
        </w:rPr>
        <w:t xml:space="preserve">/2026, </w:t>
      </w:r>
      <w:r w:rsidR="0007241A" w:rsidRPr="0007241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EE5503" w:rsidRPr="00EE5503">
        <w:rPr>
          <w:b/>
          <w:bCs/>
          <w:szCs w:val="18"/>
        </w:rPr>
        <w:t>Opracowanie dokumentacji projektowej oraz budowa sieci na terenie PGE Dystrybucja S.A. Oddział Białystok Rejonu Energetycznego Suwałki</w:t>
      </w:r>
      <w:r w:rsidR="006D5BD6">
        <w:rPr>
          <w:b/>
          <w:bCs/>
          <w:szCs w:val="18"/>
        </w:rPr>
        <w:t xml:space="preserve"> </w:t>
      </w:r>
      <w:r w:rsidR="00240B8C" w:rsidRPr="0007241A">
        <w:rPr>
          <w:rFonts w:cstheme="minorHAnsi"/>
          <w:szCs w:val="18"/>
          <w:lang w:eastAsia="pl-PL"/>
        </w:rPr>
        <w:t xml:space="preserve">oświadczamy, </w:t>
      </w:r>
      <w:r w:rsidRPr="0007241A">
        <w:rPr>
          <w:rFonts w:cstheme="minorHAnsi"/>
          <w:szCs w:val="18"/>
          <w:lang w:eastAsia="pl-PL"/>
        </w:rPr>
        <w:t>że dysponujemy następującymi osobami zdolnymi do realizacji zadania zdolnymi do wykonana przedmiotu Zakupu:</w:t>
      </w:r>
    </w:p>
    <w:p w14:paraId="19FDBA53" w14:textId="77777777" w:rsidR="00EE5503" w:rsidRDefault="00EE5503" w:rsidP="0007241A">
      <w:pPr>
        <w:spacing w:after="12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EE5503" w:rsidRPr="00CE0261" w14:paraId="127EC165" w14:textId="77777777" w:rsidTr="00AD3D2A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53F045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D352CFB" w14:textId="77777777" w:rsidR="00EE5503" w:rsidRPr="00CE0261" w:rsidRDefault="00EE5503" w:rsidP="00AD3D2A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C0B6F93" w14:textId="77777777" w:rsidR="00EE5503" w:rsidRPr="00CE0261" w:rsidRDefault="00EE5503" w:rsidP="00AD3D2A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DC444CD" w14:textId="77777777" w:rsidR="00EE5503" w:rsidRPr="00CE0261" w:rsidRDefault="00EE5503" w:rsidP="00AD3D2A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Data ważności dokumentu</w:t>
            </w:r>
          </w:p>
          <w:p w14:paraId="2D90439E" w14:textId="77777777" w:rsidR="00EE5503" w:rsidRPr="00CE0261" w:rsidRDefault="00EE5503" w:rsidP="00AD3D2A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 w:rsidRPr="00CE0261">
              <w:rPr>
                <w:rFonts w:cstheme="minorHAnsi"/>
                <w:lang w:eastAsia="pl-PL"/>
              </w:rPr>
              <w:t>dd</w:t>
            </w:r>
            <w:proofErr w:type="spellEnd"/>
            <w:r w:rsidRPr="00CE0261">
              <w:rPr>
                <w:rFonts w:cstheme="minorHAnsi"/>
                <w:lang w:eastAsia="pl-PL"/>
              </w:rPr>
              <w:t>-mm-</w:t>
            </w:r>
            <w:proofErr w:type="spellStart"/>
            <w:r w:rsidRPr="00CE0261"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EE5503" w:rsidRPr="00CE0261" w14:paraId="2E21D3DD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CDEDA0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>co najmniej jedną osobą posiadającą uprawnienia budowlane bez ograniczeń do projektowania w branży elektroenergetycznej w specjalności instalacyjnej w zakresie sieci, instalacji i urządzeń elektrycznych i elektroenergetycznych, wydane na podstawie przepisów ustawy z dnia 7 lipca 1994 roku Prawo Budowlane oraz Rozporządzenia Ministra Transportu i Budownictwa z dnia 11 września 2014 roku w sprawie samodzielnych funkcji technicznych w budownictwie, wpisanych na listę członków właściwej izby samorządu zawodowego tj. zarejestrowaną w OIIB</w:t>
            </w:r>
          </w:p>
        </w:tc>
      </w:tr>
      <w:tr w:rsidR="00EE5503" w:rsidRPr="00CE0261" w14:paraId="05DD0BE4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9CBA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46F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E07F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0D1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6F21DDA1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1DD285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>co najmniej jedną osobą posiadającą uprawnienia budowlane bez ograniczeń do kierowania robotami budowlanymi w specjalności instalacyjnej w zakresie sieci, instalacji i urządzeń elektrycznych i elektroenergetycznych, wydane na podstawie przepisów ustawy z dnia 7 lipca 1994 roku Prawo Budowlane oraz Rozporządzenia Ministra Transportu i Budownictwa z dnia 11 września 2014 roku w sprawie samodzielnych funkcji technicznych w budownictwie, wpisaną na listę członków właściwej izby samorządu zawodowego tj. zarejestrowaną w OIIB.</w:t>
            </w:r>
          </w:p>
        </w:tc>
      </w:tr>
      <w:tr w:rsidR="00EE5503" w:rsidRPr="00CE0261" w14:paraId="096C7B17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4DD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101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81D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114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157E5855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AC759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co najmniej 2 osoby posiadające świadectwo kwalifikacyjne grupy „D”, uprawniające do zajmowania się eksploatacją urządzeń, instalacji i sieci elektroenergetycznych powyżej 1 </w:t>
            </w:r>
            <w:proofErr w:type="spellStart"/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>Kv</w:t>
            </w:r>
            <w:proofErr w:type="spellEnd"/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 na stanowisku dozoru;</w:t>
            </w:r>
          </w:p>
        </w:tc>
      </w:tr>
      <w:tr w:rsidR="00EE5503" w:rsidRPr="00CE0261" w14:paraId="0810C53F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74CB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6744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552D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F0A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1E4FA7C5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7B9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2C5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F31C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03F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7678D492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403F5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Cs/>
                <w:i/>
                <w:iCs/>
                <w:lang w:eastAsia="pl-PL"/>
              </w:rPr>
            </w:pPr>
            <w:r w:rsidRPr="00CE0261">
              <w:rPr>
                <w:rFonts w:cstheme="minorHAnsi"/>
                <w:bCs/>
                <w:i/>
                <w:iCs/>
                <w:lang w:eastAsia="pl-PL"/>
              </w:rPr>
              <w:t xml:space="preserve">co najmniej 2 osoby posiadające świadectwo kwalifikacyjne grupy „E”, uprawniające do wykonywania prac na urządzeniach, instalacjach i sieciach elektroenergetycznych o napięciu powyżej 1 </w:t>
            </w:r>
            <w:proofErr w:type="spellStart"/>
            <w:r w:rsidRPr="00CE0261">
              <w:rPr>
                <w:rFonts w:cstheme="minorHAnsi"/>
                <w:bCs/>
                <w:i/>
                <w:iCs/>
                <w:lang w:eastAsia="pl-PL"/>
              </w:rPr>
              <w:t>kV</w:t>
            </w:r>
            <w:proofErr w:type="spellEnd"/>
            <w:r w:rsidRPr="00CE0261">
              <w:rPr>
                <w:rFonts w:cstheme="minorHAnsi"/>
                <w:bCs/>
                <w:i/>
                <w:iCs/>
                <w:lang w:eastAsia="pl-PL"/>
              </w:rPr>
              <w:t xml:space="preserve"> na stanowisku eksploatacji.</w:t>
            </w:r>
          </w:p>
        </w:tc>
      </w:tr>
    </w:tbl>
    <w:p w14:paraId="3265CC1B" w14:textId="77777777" w:rsidR="00EE5503" w:rsidRPr="0007241A" w:rsidRDefault="00EE5503" w:rsidP="0007241A">
      <w:pPr>
        <w:spacing w:after="120"/>
        <w:jc w:val="both"/>
        <w:rPr>
          <w:rFonts w:cstheme="minorHAnsi"/>
          <w:szCs w:val="18"/>
          <w:lang w:eastAsia="pl-PL"/>
        </w:rPr>
      </w:pPr>
    </w:p>
    <w:p w14:paraId="11A35436" w14:textId="77777777" w:rsidR="00554FB2" w:rsidRPr="0007241A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p w14:paraId="6740776E" w14:textId="1ACF769C" w:rsidR="00153A4C" w:rsidRPr="0007241A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7241A">
        <w:rPr>
          <w:rFonts w:cstheme="minorHAnsi"/>
          <w:i/>
          <w:szCs w:val="18"/>
        </w:rPr>
        <w:lastRenderedPageBreak/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7241A" w:rsidRDefault="00153A4C" w:rsidP="004E2BC6">
      <w:pPr>
        <w:spacing w:after="200"/>
        <w:ind w:left="142"/>
        <w:rPr>
          <w:rFonts w:eastAsia="Calibri" w:cstheme="minorHAnsi"/>
          <w:szCs w:val="18"/>
          <w:lang w:eastAsia="pl-PL"/>
        </w:rPr>
      </w:pPr>
      <w:r w:rsidRPr="0007241A">
        <w:rPr>
          <w:rFonts w:eastAsia="Calibri" w:cstheme="minorHAnsi"/>
          <w:szCs w:val="18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7241A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Cs w:val="18"/>
        </w:rPr>
      </w:pPr>
      <w:r w:rsidRPr="0007241A">
        <w:rPr>
          <w:rFonts w:eastAsia="Calibri" w:cstheme="minorHAnsi"/>
          <w:szCs w:val="18"/>
          <w:lang w:eastAsia="pl-PL"/>
        </w:rPr>
        <w:t>Jednocześnie o</w:t>
      </w:r>
      <w:r w:rsidRPr="0007241A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41A15AAA" w14:textId="77777777" w:rsidR="004E2BC6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7F647395" w14:textId="24A7C6BE" w:rsidR="00153A4C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02342C8" w14:textId="691BCF4A" w:rsidR="000855FF" w:rsidRPr="0007241A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przeszkol</w:t>
      </w:r>
      <w:r w:rsidR="00C456E3" w:rsidRPr="0007241A">
        <w:rPr>
          <w:rFonts w:cstheme="minorHAnsi"/>
          <w:snapToGrid w:val="0"/>
          <w:szCs w:val="18"/>
          <w:lang w:eastAsia="pl-PL"/>
        </w:rPr>
        <w:t>one</w:t>
      </w:r>
      <w:r w:rsidRPr="0007241A">
        <w:rPr>
          <w:rFonts w:cstheme="minorHAnsi"/>
          <w:snapToGrid w:val="0"/>
          <w:szCs w:val="18"/>
          <w:lang w:eastAsia="pl-PL"/>
        </w:rPr>
        <w:t xml:space="preserve"> </w:t>
      </w:r>
      <w:r w:rsidR="00423489" w:rsidRPr="0007241A">
        <w:rPr>
          <w:rFonts w:cstheme="minorHAnsi"/>
          <w:snapToGrid w:val="0"/>
          <w:szCs w:val="18"/>
          <w:lang w:eastAsia="pl-PL"/>
        </w:rPr>
        <w:t xml:space="preserve">w zakresie montażu osprzętu kablowego SN </w:t>
      </w:r>
      <w:r w:rsidRPr="0007241A">
        <w:rPr>
          <w:rFonts w:cstheme="minorHAnsi"/>
          <w:snapToGrid w:val="0"/>
          <w:szCs w:val="18"/>
          <w:lang w:eastAsia="pl-PL"/>
        </w:rPr>
        <w:t xml:space="preserve">przez Producenta w zakresie stosowanej technologii </w:t>
      </w:r>
      <w:r w:rsidR="00C456E3" w:rsidRPr="0007241A">
        <w:rPr>
          <w:rFonts w:cstheme="minorHAnsi"/>
          <w:snapToGrid w:val="0"/>
          <w:szCs w:val="18"/>
          <w:lang w:eastAsia="pl-PL"/>
        </w:rPr>
        <w:t>- w przypadku realizacji prac na sieci SN.</w:t>
      </w:r>
      <w:r w:rsidR="00BD62B6" w:rsidRPr="0007241A">
        <w:rPr>
          <w:rFonts w:cstheme="minorHAnsi"/>
          <w:snapToGrid w:val="0"/>
          <w:szCs w:val="18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7241A">
        <w:rPr>
          <w:rFonts w:cstheme="minorHAnsi"/>
          <w:snapToGrid w:val="0"/>
          <w:szCs w:val="18"/>
          <w:lang w:eastAsia="pl-PL"/>
        </w:rPr>
        <w:t>.</w:t>
      </w:r>
    </w:p>
    <w:p w14:paraId="6AEC3028" w14:textId="77777777" w:rsidR="000430C0" w:rsidRPr="0007241A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A6A7D4C" w14:textId="11E27182" w:rsidR="000855FF" w:rsidRPr="0007241A" w:rsidRDefault="000855FF" w:rsidP="000430C0">
      <w:pPr>
        <w:spacing w:before="120" w:line="276" w:lineRule="auto"/>
        <w:outlineLvl w:val="0"/>
        <w:rPr>
          <w:rFonts w:cstheme="minorHAnsi"/>
          <w:szCs w:val="18"/>
        </w:rPr>
      </w:pPr>
    </w:p>
    <w:p w14:paraId="17ED53FB" w14:textId="77777777" w:rsidR="000855FF" w:rsidRPr="0007241A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07241A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07241A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07241A">
        <w:rPr>
          <w:rFonts w:cstheme="minorHAnsi"/>
          <w:i/>
          <w:szCs w:val="18"/>
        </w:rPr>
        <w:t>Data i podpisy osób uprawnionych do składania</w:t>
      </w:r>
    </w:p>
    <w:p w14:paraId="52B295E2" w14:textId="2D374732" w:rsidR="00535E9B" w:rsidRPr="0007241A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i/>
          <w:szCs w:val="18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07241A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97F7B67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EE5503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41A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153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BD6"/>
    <w:rsid w:val="006E100D"/>
    <w:rsid w:val="006E2000"/>
    <w:rsid w:val="006E5EF6"/>
    <w:rsid w:val="006F3B57"/>
    <w:rsid w:val="006F5F72"/>
    <w:rsid w:val="00710355"/>
    <w:rsid w:val="0071255D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003A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FBD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65D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3D7A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503"/>
    <w:rsid w:val="00EE5E2C"/>
    <w:rsid w:val="00F01E75"/>
    <w:rsid w:val="00F21DD8"/>
    <w:rsid w:val="00F25128"/>
    <w:rsid w:val="00F30110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565 - Załącznik nr 8 do SWZ - Wykaz osób.docx</dmsv2BaseFileName>
    <dmsv2BaseDisplayName xmlns="http://schemas.microsoft.com/sharepoint/v3">565 - Załącznik nr 8 do SWZ - Wykaz osób</dmsv2BaseDisplayName>
    <dmsv2SWPP2ObjectNumber xmlns="http://schemas.microsoft.com/sharepoint/v3">POST/DYS/OB/GZ/00565/2026                         </dmsv2SWPP2ObjectNumber>
    <dmsv2SWPP2SumMD5 xmlns="http://schemas.microsoft.com/sharepoint/v3">664ca036702be5973db680204e37049b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24399127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PR4UJWENCY6Q-371514832-22522</_dlc_DocId>
    <_dlc_DocIdUrl xmlns="a19cb1c7-c5c7-46d4-85ae-d83685407bba">
      <Url>https://swpp2.dms.gkpge.pl/sites/42/_layouts/15/DocIdRedir.aspx?ID=PR4UJWENCY6Q-371514832-22522</Url>
      <Description>PR4UJWENCY6Q-371514832-22522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8268C8-E0DE-42C8-8A11-41CF37B6CD20}"/>
</file>

<file path=customXml/itemProps4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2025-07-29T07:59:00Z</dcterms:created>
  <dcterms:modified xsi:type="dcterms:W3CDTF">2026-02-23T06:05:00Z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bed770e6-d160-43fc-b22c-4f51b4a85b55</vt:lpwstr>
  </property>
</Properties>
</file>